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47" w:rsidRPr="001F32BC" w:rsidRDefault="00543CF3" w:rsidP="00543CF3">
      <w:pPr>
        <w:pStyle w:val="Name"/>
        <w:jc w:val="center"/>
        <w:rPr>
          <w:rFonts w:ascii="Comic Sans MS" w:hAnsi="Comic Sans MS"/>
          <w:sz w:val="28"/>
          <w:szCs w:val="28"/>
        </w:rPr>
      </w:pPr>
      <w:r w:rsidRPr="001F32BC">
        <w:rPr>
          <w:rFonts w:ascii="Comic Sans MS" w:hAnsi="Comic Sans MS"/>
          <w:sz w:val="28"/>
          <w:szCs w:val="28"/>
        </w:rPr>
        <w:t>Coventry Owners Association</w:t>
      </w:r>
    </w:p>
    <w:p w:rsidR="00810747" w:rsidRPr="001F32BC" w:rsidRDefault="00810747" w:rsidP="00543CF3">
      <w:pPr>
        <w:pStyle w:val="Title"/>
        <w:jc w:val="center"/>
        <w:rPr>
          <w:sz w:val="28"/>
          <w:szCs w:val="28"/>
        </w:rPr>
      </w:pPr>
      <w:r w:rsidRPr="001F32BC">
        <w:rPr>
          <w:rFonts w:ascii="Comic Sans MS" w:hAnsi="Comic Sans MS"/>
          <w:sz w:val="28"/>
          <w:szCs w:val="28"/>
        </w:rPr>
        <w:t>Meeting Minutes</w:t>
      </w:r>
    </w:p>
    <w:sdt>
      <w:sdtPr>
        <w:rPr>
          <w:rFonts w:ascii="Comic Sans MS" w:hAnsi="Comic Sans MS"/>
          <w:sz w:val="24"/>
        </w:rPr>
        <w:alias w:val="Date"/>
        <w:tag w:val="Date"/>
        <w:id w:val="83643536"/>
        <w:placeholder>
          <w:docPart w:val="B884A4634F6E3445885D3EE46D85B8B0"/>
        </w:placeholder>
        <w:date w:fullDate="2013-05-16T00:00:00Z">
          <w:dateFormat w:val="MMMM d, yyyy"/>
          <w:lid w:val="en-US"/>
          <w:storeMappedDataAs w:val="dateTime"/>
          <w:calendar w:val="gregorian"/>
        </w:date>
      </w:sdtPr>
      <w:sdtContent>
        <w:p w:rsidR="00810747" w:rsidRPr="001F32BC" w:rsidRDefault="00543CF3" w:rsidP="003758C8">
          <w:pPr>
            <w:pStyle w:val="Heading1"/>
            <w:rPr>
              <w:rFonts w:ascii="Comic Sans MS" w:hAnsi="Comic Sans MS"/>
              <w:sz w:val="24"/>
            </w:rPr>
          </w:pPr>
          <w:r w:rsidRPr="001F32BC">
            <w:rPr>
              <w:rFonts w:ascii="Comic Sans MS" w:hAnsi="Comic Sans MS"/>
              <w:sz w:val="24"/>
            </w:rPr>
            <w:t>May 16, 2013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2"/>
        <w:gridCol w:w="1239"/>
        <w:gridCol w:w="509"/>
        <w:gridCol w:w="5960"/>
      </w:tblGrid>
      <w:tr w:rsidR="008723BB" w:rsidRPr="001F32BC" w:rsidTr="00543CF3">
        <w:trPr>
          <w:gridAfter w:val="1"/>
          <w:wAfter w:w="5994" w:type="dxa"/>
        </w:trPr>
        <w:tc>
          <w:tcPr>
            <w:tcW w:w="895" w:type="dxa"/>
          </w:tcPr>
          <w:p w:rsidR="008723BB" w:rsidRPr="001F32BC" w:rsidRDefault="008723BB" w:rsidP="003758C8">
            <w:pPr>
              <w:pStyle w:val="Heading1"/>
              <w:rPr>
                <w:rFonts w:ascii="Comic Sans MS" w:hAnsi="Comic Sans MS"/>
                <w:sz w:val="24"/>
              </w:rPr>
            </w:pPr>
            <w:r w:rsidRPr="001F32BC">
              <w:rPr>
                <w:rFonts w:ascii="Comic Sans MS" w:hAnsi="Comic Sans MS"/>
                <w:sz w:val="24"/>
              </w:rPr>
              <w:t>Present:</w:t>
            </w:r>
          </w:p>
        </w:tc>
        <w:tc>
          <w:tcPr>
            <w:tcW w:w="1751" w:type="dxa"/>
            <w:gridSpan w:val="2"/>
          </w:tcPr>
          <w:p w:rsidR="008723BB" w:rsidRPr="001F32BC" w:rsidRDefault="00543CF3" w:rsidP="00543CF3">
            <w:pPr>
              <w:rPr>
                <w:rFonts w:ascii="Comic Sans MS" w:hAnsi="Comic Sans MS"/>
                <w:sz w:val="24"/>
              </w:rPr>
            </w:pPr>
            <w:r w:rsidRPr="001F32BC">
              <w:rPr>
                <w:rFonts w:ascii="Comic Sans MS" w:hAnsi="Comic Sans MS"/>
                <w:sz w:val="24"/>
              </w:rPr>
              <w:t>Howard Segal, President; Marie Hartnett, Vice President; Laurie Capece, Treasurer; Gina Parson, Secretary; John Swan, Member at Large; Gerry Geddings, Resident</w:t>
            </w:r>
          </w:p>
        </w:tc>
        <w:bookmarkStart w:id="0" w:name="_GoBack"/>
        <w:bookmarkEnd w:id="0"/>
      </w:tr>
      <w:tr w:rsidR="008723BB" w:rsidRPr="001F32BC" w:rsidTr="00543CF3">
        <w:tc>
          <w:tcPr>
            <w:tcW w:w="2136" w:type="dxa"/>
            <w:gridSpan w:val="2"/>
          </w:tcPr>
          <w:p w:rsidR="008723BB" w:rsidRPr="001F32BC" w:rsidRDefault="008723BB" w:rsidP="003758C8">
            <w:pPr>
              <w:pStyle w:val="Heading1"/>
              <w:rPr>
                <w:rFonts w:ascii="Comic Sans MS" w:hAnsi="Comic Sans MS"/>
                <w:sz w:val="24"/>
              </w:rPr>
            </w:pPr>
            <w:r w:rsidRPr="001F32BC">
              <w:rPr>
                <w:rFonts w:ascii="Comic Sans MS" w:hAnsi="Comic Sans MS"/>
                <w:sz w:val="24"/>
              </w:rPr>
              <w:t>Next meeting:</w:t>
            </w:r>
          </w:p>
        </w:tc>
        <w:tc>
          <w:tcPr>
            <w:tcW w:w="6504" w:type="dxa"/>
            <w:gridSpan w:val="2"/>
          </w:tcPr>
          <w:p w:rsidR="008723BB" w:rsidRPr="001F32BC" w:rsidRDefault="00543CF3" w:rsidP="00543CF3">
            <w:pPr>
              <w:rPr>
                <w:rFonts w:ascii="Comic Sans MS" w:hAnsi="Comic Sans MS"/>
                <w:sz w:val="24"/>
              </w:rPr>
            </w:pPr>
            <w:r w:rsidRPr="001F32BC">
              <w:rPr>
                <w:rFonts w:ascii="Comic Sans MS" w:hAnsi="Comic Sans MS"/>
                <w:sz w:val="24"/>
              </w:rPr>
              <w:t>September 19, 2013</w:t>
            </w:r>
          </w:p>
        </w:tc>
      </w:tr>
      <w:tr w:rsidR="008723BB" w:rsidRPr="001F32BC" w:rsidTr="00543CF3"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8723BB" w:rsidRPr="001F32BC" w:rsidRDefault="008723BB" w:rsidP="00CC0C1E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6504" w:type="dxa"/>
            <w:gridSpan w:val="2"/>
            <w:tcBorders>
              <w:bottom w:val="single" w:sz="4" w:space="0" w:color="auto"/>
            </w:tcBorders>
          </w:tcPr>
          <w:p w:rsidR="008723BB" w:rsidRPr="001F32BC" w:rsidRDefault="008723BB" w:rsidP="008723BB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810747" w:rsidRPr="001F32BC" w:rsidRDefault="00543CF3" w:rsidP="003758C8">
      <w:pPr>
        <w:pStyle w:val="Heading2"/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New Business</w:t>
      </w:r>
    </w:p>
    <w:p w:rsidR="00810747" w:rsidRPr="001F32BC" w:rsidRDefault="00543CF3" w:rsidP="00543CF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Geddings  gave a brief report on recent flooding.  The drainage system performed as it should.  He also mentioned that the rear lake is spring fed, whereas the front pond is not.</w:t>
      </w:r>
    </w:p>
    <w:p w:rsidR="00543CF3" w:rsidRPr="001F32BC" w:rsidRDefault="001F32BC" w:rsidP="00543CF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Capece mentioned that 10 residents have yet to pay their dues.  Letters were sent out on May 11, 2013 to remind the non-paying residents.</w:t>
      </w:r>
    </w:p>
    <w:p w:rsidR="001F32BC" w:rsidRPr="001F32BC" w:rsidRDefault="001F32BC" w:rsidP="00543CF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Pond maintenance was discussed by the Board.  Hartnett will call an attorney regarding pond maintenance and the costs to the Board.</w:t>
      </w:r>
    </w:p>
    <w:p w:rsidR="001F32BC" w:rsidRPr="001F32BC" w:rsidRDefault="001F32BC" w:rsidP="00543CF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Parson will get a letter out to the neighborhood  with reminders to follow covenants, as well as other minor issues.</w:t>
      </w:r>
    </w:p>
    <w:p w:rsidR="001F32BC" w:rsidRPr="001F32BC" w:rsidRDefault="001F32BC" w:rsidP="00543CF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The Board discussed finding a new bank to transfer CD’s into.  Hartnett will look into local rates.</w:t>
      </w:r>
    </w:p>
    <w:p w:rsidR="00810747" w:rsidRPr="001F32BC" w:rsidRDefault="001F32BC" w:rsidP="003758C8">
      <w:pPr>
        <w:pStyle w:val="Heading2"/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lastRenderedPageBreak/>
        <w:t>Old Business</w:t>
      </w:r>
    </w:p>
    <w:p w:rsidR="001F32BC" w:rsidRPr="001F32BC" w:rsidRDefault="001F32BC" w:rsidP="001F32BC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The front entrance is in great shape with no recent reports of vandalism.</w:t>
      </w:r>
    </w:p>
    <w:p w:rsidR="00810747" w:rsidRPr="001F32BC" w:rsidRDefault="00810747">
      <w:pPr>
        <w:rPr>
          <w:rFonts w:ascii="Comic Sans MS" w:hAnsi="Comic Sans MS"/>
          <w:sz w:val="24"/>
        </w:rPr>
      </w:pPr>
    </w:p>
    <w:p w:rsidR="00810747" w:rsidRPr="001F32BC" w:rsidRDefault="001F32BC" w:rsidP="003758C8">
      <w:pPr>
        <w:pStyle w:val="Heading2"/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Adjournment</w:t>
      </w:r>
    </w:p>
    <w:p w:rsidR="001F32BC" w:rsidRPr="001F32BC" w:rsidRDefault="001F32BC" w:rsidP="001F32BC">
      <w:pPr>
        <w:rPr>
          <w:rFonts w:ascii="Comic Sans MS" w:hAnsi="Comic Sans MS"/>
          <w:sz w:val="24"/>
        </w:rPr>
      </w:pPr>
    </w:p>
    <w:p w:rsidR="00810747" w:rsidRPr="001F32BC" w:rsidRDefault="001F32BC" w:rsidP="001F32BC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A tentative meeting is set for September, 19, 2013.</w:t>
      </w:r>
    </w:p>
    <w:p w:rsidR="001F32BC" w:rsidRPr="001F32BC" w:rsidRDefault="001F32BC" w:rsidP="001F32BC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Meeting adjourned at 8:48 p.m.</w:t>
      </w:r>
    </w:p>
    <w:p w:rsidR="001F32BC" w:rsidRPr="001F32BC" w:rsidRDefault="001F32BC" w:rsidP="001F32BC">
      <w:pPr>
        <w:rPr>
          <w:rFonts w:ascii="Comic Sans MS" w:hAnsi="Comic Sans MS"/>
          <w:sz w:val="24"/>
        </w:rPr>
      </w:pPr>
    </w:p>
    <w:p w:rsidR="001F32BC" w:rsidRPr="001F32BC" w:rsidRDefault="001F32BC" w:rsidP="001F32BC">
      <w:pPr>
        <w:rPr>
          <w:rFonts w:ascii="Comic Sans MS" w:hAnsi="Comic Sans MS"/>
          <w:sz w:val="24"/>
        </w:rPr>
      </w:pPr>
    </w:p>
    <w:p w:rsidR="001F32BC" w:rsidRPr="001F32BC" w:rsidRDefault="001F32BC" w:rsidP="001F32BC">
      <w:pPr>
        <w:rPr>
          <w:rFonts w:ascii="Comic Sans MS" w:hAnsi="Comic Sans MS"/>
          <w:sz w:val="24"/>
        </w:rPr>
      </w:pPr>
    </w:p>
    <w:p w:rsidR="001F32BC" w:rsidRPr="001F32BC" w:rsidRDefault="001F32BC" w:rsidP="001F32BC">
      <w:p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Minutes submitted by Gina Parson, Secretary</w:t>
      </w:r>
    </w:p>
    <w:p w:rsidR="001F32BC" w:rsidRPr="001F32BC" w:rsidRDefault="001F32BC" w:rsidP="001F32BC">
      <w:pPr>
        <w:rPr>
          <w:rFonts w:ascii="Comic Sans MS" w:hAnsi="Comic Sans MS"/>
          <w:sz w:val="24"/>
        </w:rPr>
      </w:pPr>
    </w:p>
    <w:p w:rsidR="001F32BC" w:rsidRPr="001F32BC" w:rsidRDefault="001F32BC" w:rsidP="001F32BC">
      <w:pPr>
        <w:rPr>
          <w:rFonts w:ascii="Comic Sans MS" w:hAnsi="Comic Sans MS"/>
          <w:sz w:val="24"/>
        </w:rPr>
      </w:pPr>
      <w:r w:rsidRPr="001F32BC">
        <w:rPr>
          <w:rFonts w:ascii="Comic Sans MS" w:hAnsi="Comic Sans MS"/>
          <w:sz w:val="24"/>
        </w:rPr>
        <w:t>Approved by Howard Segal, President</w:t>
      </w:r>
    </w:p>
    <w:sectPr w:rsidR="001F32BC" w:rsidRPr="001F32BC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B07D4"/>
    <w:multiLevelType w:val="multilevel"/>
    <w:tmpl w:val="28300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67535"/>
    <w:multiLevelType w:val="hybridMultilevel"/>
    <w:tmpl w:val="28300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7F04"/>
  <w:defaultTabStop w:val="720"/>
  <w:noPunctuationKerning/>
  <w:characterSpacingControl w:val="doNotCompress"/>
  <w:compat/>
  <w:rsids>
    <w:rsidRoot w:val="00543CF3"/>
    <w:rsid w:val="000E77FA"/>
    <w:rsid w:val="001F32BC"/>
    <w:rsid w:val="00216544"/>
    <w:rsid w:val="00351A9E"/>
    <w:rsid w:val="003758C8"/>
    <w:rsid w:val="00543CF3"/>
    <w:rsid w:val="005F5869"/>
    <w:rsid w:val="00810747"/>
    <w:rsid w:val="008723BB"/>
    <w:rsid w:val="00BE4B6F"/>
    <w:rsid w:val="00C76BCE"/>
    <w:rsid w:val="00CB118D"/>
    <w:rsid w:val="00CC0C1E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543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543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84A4634F6E3445885D3EE46D85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A4B7-1413-7347-88FB-822A38E3922C}"/>
      </w:docPartPr>
      <w:docPartBody>
        <w:p w:rsidR="00FE4C45" w:rsidRDefault="00FE4C45">
          <w:pPr>
            <w:pStyle w:val="B884A4634F6E3445885D3EE46D85B8B0"/>
          </w:pPr>
          <w:r>
            <w:rPr>
              <w:rStyle w:val="Italic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4C45"/>
    <w:rsid w:val="00FE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9A885AFFFF704BBE105BBC8D607BF9">
    <w:name w:val="AB9A885AFFFF704BBE105BBC8D607BF9"/>
    <w:rsid w:val="00FE4C45"/>
  </w:style>
  <w:style w:type="character" w:customStyle="1" w:styleId="Italic">
    <w:name w:val="Italic"/>
    <w:basedOn w:val="DefaultParagraphFont"/>
    <w:rsid w:val="00FE4C45"/>
    <w:rPr>
      <w:i/>
      <w:iCs/>
    </w:rPr>
  </w:style>
  <w:style w:type="paragraph" w:customStyle="1" w:styleId="B884A4634F6E3445885D3EE46D85B8B0">
    <w:name w:val="B884A4634F6E3445885D3EE46D85B8B0"/>
    <w:rsid w:val="00FE4C45"/>
  </w:style>
  <w:style w:type="paragraph" w:customStyle="1" w:styleId="4C829AC9BD18CF43B03C82C2542AC1B3">
    <w:name w:val="4C829AC9BD18CF43B03C82C2542AC1B3"/>
    <w:rsid w:val="00FE4C45"/>
  </w:style>
  <w:style w:type="paragraph" w:customStyle="1" w:styleId="F45AB1EA770B44429CF18B06362AE080">
    <w:name w:val="F45AB1EA770B44429CF18B06362AE080"/>
    <w:rsid w:val="00FE4C45"/>
  </w:style>
  <w:style w:type="paragraph" w:customStyle="1" w:styleId="5B612FCBC9E67943A2CEEFE7DE89ABEA">
    <w:name w:val="5B612FCBC9E67943A2CEEFE7DE89ABEA"/>
    <w:rsid w:val="00FE4C45"/>
  </w:style>
  <w:style w:type="paragraph" w:customStyle="1" w:styleId="CA821A35CF1E1F4784F5BD0903AEB2DF">
    <w:name w:val="CA821A35CF1E1F4784F5BD0903AEB2DF"/>
    <w:rsid w:val="00FE4C45"/>
  </w:style>
  <w:style w:type="paragraph" w:customStyle="1" w:styleId="2CF3F1C48ADE40488DFDDB3B993FA36D">
    <w:name w:val="2CF3F1C48ADE40488DFDDB3B993FA36D"/>
    <w:rsid w:val="00FE4C45"/>
  </w:style>
  <w:style w:type="paragraph" w:customStyle="1" w:styleId="889088D4D436544F8269139D87317B5B">
    <w:name w:val="889088D4D436544F8269139D87317B5B"/>
    <w:rsid w:val="00FE4C45"/>
  </w:style>
  <w:style w:type="paragraph" w:customStyle="1" w:styleId="93142CD24F287F48BF2C8460B8E9396E">
    <w:name w:val="93142CD24F287F48BF2C8460B8E9396E"/>
    <w:rsid w:val="00FE4C45"/>
  </w:style>
  <w:style w:type="paragraph" w:customStyle="1" w:styleId="53A38624F750A5499508707D24778A5E">
    <w:name w:val="53A38624F750A5499508707D24778A5E"/>
    <w:rsid w:val="00FE4C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> 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Parson, Gina L.</dc:creator>
  <cp:lastModifiedBy>Gerry</cp:lastModifiedBy>
  <cp:revision>2</cp:revision>
  <cp:lastPrinted>2011-12-22T15:28:00Z</cp:lastPrinted>
  <dcterms:created xsi:type="dcterms:W3CDTF">2013-06-24T00:40:00Z</dcterms:created>
  <dcterms:modified xsi:type="dcterms:W3CDTF">2013-06-24T00:40:00Z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